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53" w:rsidRPr="00314203" w:rsidRDefault="00785B53" w:rsidP="00785B53">
      <w:pPr>
        <w:rPr>
          <w:rFonts w:asciiTheme="minorEastAsia"/>
        </w:rPr>
      </w:pPr>
      <w:r w:rsidRPr="00A5330F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２</w:t>
      </w:r>
      <w:r w:rsidRPr="00A5330F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</w:t>
      </w:r>
      <w:r w:rsidRPr="00A5330F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A5330F">
        <w:rPr>
          <w:rFonts w:asciiTheme="minorEastAsia" w:hAnsiTheme="minorEastAsia" w:hint="eastAsia"/>
        </w:rPr>
        <w:t>条関係</w:t>
      </w:r>
      <w:r>
        <w:rPr>
          <w:rFonts w:asciiTheme="minorEastAsia" w:hAnsiTheme="minorEastAsia" w:hint="eastAsia"/>
        </w:rPr>
        <w:t>）</w:t>
      </w:r>
    </w:p>
    <w:p w:rsidR="00785B53" w:rsidRDefault="00EB18CE" w:rsidP="00785B53">
      <w:pPr>
        <w:jc w:val="center"/>
        <w:rPr>
          <w:rFonts w:asciiTheme="minorEastAsia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="00785B53">
        <w:rPr>
          <w:rFonts w:asciiTheme="minorEastAsia" w:hAnsiTheme="minorEastAsia" w:hint="eastAsia"/>
        </w:rPr>
        <w:t>ブランド認証申請調書</w:t>
      </w:r>
    </w:p>
    <w:p w:rsidR="00785B53" w:rsidRDefault="00785B53" w:rsidP="00785B53">
      <w:pPr>
        <w:jc w:val="center"/>
        <w:rPr>
          <w:rFonts w:asciiTheme="minorEastAsia"/>
        </w:rPr>
      </w:pPr>
    </w:p>
    <w:p w:rsidR="00785B53" w:rsidRPr="003E68B2" w:rsidRDefault="00785B53" w:rsidP="00785B53">
      <w:pPr>
        <w:rPr>
          <w:rFonts w:asci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申請事業者名</w:t>
      </w:r>
      <w:r w:rsidRPr="00051F8D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3E68B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産品名　　</w:t>
      </w:r>
      <w:r w:rsidRPr="00051F8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051F8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3E68B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>販売価格</w:t>
      </w:r>
      <w:r w:rsidR="00582588">
        <w:rPr>
          <w:rFonts w:asciiTheme="minorEastAsia" w:hAnsiTheme="minorEastAsia" w:hint="eastAsia"/>
          <w:sz w:val="20"/>
          <w:szCs w:val="20"/>
          <w:u w:val="single"/>
        </w:rPr>
        <w:t>（税込）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円　</w:t>
      </w:r>
    </w:p>
    <w:p w:rsidR="00785B53" w:rsidRPr="00314203" w:rsidRDefault="00785B53" w:rsidP="00785B53">
      <w:pPr>
        <w:rPr>
          <w:rFonts w:asciiTheme="minorEastAsia"/>
          <w:szCs w:val="21"/>
        </w:rPr>
      </w:pPr>
      <w:r w:rsidRPr="00314203">
        <w:rPr>
          <w:rFonts w:hint="eastAsia"/>
          <w:noProof/>
          <w:szCs w:val="21"/>
        </w:rPr>
        <w:t>１．</w:t>
      </w:r>
      <w:r w:rsidR="00EB18CE">
        <w:rPr>
          <w:rFonts w:asciiTheme="minorEastAsia" w:hAnsiTheme="minorEastAsia" w:cs="MS-Mincho" w:hint="eastAsia"/>
          <w:kern w:val="0"/>
          <w:szCs w:val="24"/>
        </w:rPr>
        <w:t>田舎館</w:t>
      </w:r>
      <w:r w:rsidRPr="00314203">
        <w:rPr>
          <w:rFonts w:hint="eastAsia"/>
          <w:noProof/>
          <w:szCs w:val="21"/>
        </w:rPr>
        <w:t>らしさ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3845"/>
      </w:tblGrid>
      <w:tr w:rsidR="00785B53" w:rsidRPr="00314203" w:rsidTr="000D5FCD">
        <w:tc>
          <w:tcPr>
            <w:tcW w:w="518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審査項目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具体的説明</w:t>
            </w:r>
          </w:p>
        </w:tc>
      </w:tr>
      <w:tr w:rsidR="00785B53" w:rsidRPr="00314203" w:rsidTr="000D5FCD">
        <w:trPr>
          <w:trHeight w:val="1317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</w:t>
            </w:r>
            <w:r w:rsidR="00EB18CE">
              <w:rPr>
                <w:rFonts w:asciiTheme="minorEastAsia" w:hAnsiTheme="minorEastAsia" w:cs="MS-Mincho" w:hint="eastAsia"/>
                <w:kern w:val="0"/>
                <w:szCs w:val="24"/>
              </w:rPr>
              <w:t>田舎館村</w:t>
            </w:r>
            <w:r w:rsidRPr="00314203">
              <w:rPr>
                <w:rFonts w:asciiTheme="minorEastAsia" w:hint="eastAsia"/>
                <w:szCs w:val="21"/>
              </w:rPr>
              <w:t>で生産又は製造された産品であるか。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  <w:tr w:rsidR="00785B53" w:rsidRPr="00314203" w:rsidTr="000D5FCD">
        <w:trPr>
          <w:trHeight w:val="1503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○歴史や経緯等の地域に根ざした物語性又は話題性があるか。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  <w:tr w:rsidR="00785B53" w:rsidRPr="00314203" w:rsidTr="000D5FCD">
        <w:trPr>
          <w:trHeight w:val="1331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○生産又は製造技術、原材料、利用材料等において、</w:t>
            </w:r>
            <w:r w:rsidR="00EB18CE">
              <w:rPr>
                <w:rFonts w:asciiTheme="minorEastAsia" w:hAnsiTheme="minorEastAsia" w:cs="MS-Mincho" w:hint="eastAsia"/>
                <w:kern w:val="0"/>
                <w:szCs w:val="24"/>
              </w:rPr>
              <w:t>田舎館村</w:t>
            </w:r>
            <w:r w:rsidRPr="00314203">
              <w:rPr>
                <w:rFonts w:asciiTheme="minorEastAsia" w:hint="eastAsia"/>
                <w:szCs w:val="21"/>
              </w:rPr>
              <w:t>へのこだわりが認められるか。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</w:tbl>
    <w:p w:rsidR="00785B53" w:rsidRPr="00314203" w:rsidRDefault="00785B53" w:rsidP="00785B53">
      <w:pPr>
        <w:rPr>
          <w:rFonts w:asciiTheme="minorEastAsia"/>
          <w:szCs w:val="21"/>
        </w:rPr>
      </w:pPr>
    </w:p>
    <w:p w:rsidR="00785B53" w:rsidRPr="00314203" w:rsidRDefault="00785B53" w:rsidP="00785B53">
      <w:pPr>
        <w:rPr>
          <w:rFonts w:asciiTheme="minorEastAsia"/>
          <w:szCs w:val="21"/>
        </w:rPr>
      </w:pPr>
      <w:r w:rsidRPr="00314203">
        <w:rPr>
          <w:rFonts w:asciiTheme="minorEastAsia" w:hint="eastAsia"/>
          <w:szCs w:val="21"/>
        </w:rPr>
        <w:t>２．品質、安心・安全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3845"/>
      </w:tblGrid>
      <w:tr w:rsidR="00785B53" w:rsidRPr="00314203" w:rsidTr="000D5FCD">
        <w:tc>
          <w:tcPr>
            <w:tcW w:w="518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審査項目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具体的説明</w:t>
            </w:r>
          </w:p>
        </w:tc>
      </w:tr>
      <w:tr w:rsidR="00785B53" w:rsidRPr="00314203" w:rsidTr="000D5FCD">
        <w:trPr>
          <w:trHeight w:val="1418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○生産又は製造から販売まで一定の基準を定めているか。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  <w:tr w:rsidR="00785B53" w:rsidRPr="00314203" w:rsidTr="000D5FCD">
        <w:trPr>
          <w:trHeight w:val="1418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○材料等の使用状況について、明確な記録を行っている産品であるか。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</w:tbl>
    <w:p w:rsidR="00785B53" w:rsidRPr="00314203" w:rsidRDefault="00785B53" w:rsidP="00785B53">
      <w:pPr>
        <w:rPr>
          <w:rFonts w:asciiTheme="minorEastAsia"/>
          <w:szCs w:val="21"/>
        </w:rPr>
      </w:pPr>
    </w:p>
    <w:p w:rsidR="00785B53" w:rsidRPr="00314203" w:rsidRDefault="00785B53" w:rsidP="00785B53">
      <w:pPr>
        <w:rPr>
          <w:rFonts w:asciiTheme="minorEastAsia"/>
          <w:szCs w:val="21"/>
        </w:rPr>
      </w:pPr>
      <w:r w:rsidRPr="00314203">
        <w:rPr>
          <w:rFonts w:asciiTheme="minorEastAsia" w:hint="eastAsia"/>
          <w:szCs w:val="21"/>
        </w:rPr>
        <w:t>３．優位性、独自性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3845"/>
      </w:tblGrid>
      <w:tr w:rsidR="00785B53" w:rsidRPr="00314203" w:rsidTr="000D5FCD">
        <w:tc>
          <w:tcPr>
            <w:tcW w:w="518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審査項目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具体的説明</w:t>
            </w:r>
          </w:p>
        </w:tc>
      </w:tr>
      <w:tr w:rsidR="00785B53" w:rsidRPr="00314203" w:rsidTr="000D5FCD">
        <w:trPr>
          <w:trHeight w:val="1298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○規格、形状、賞味、利便性等の商品特性に優位性又は独自性があるか。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</w:tbl>
    <w:p w:rsidR="00785B53" w:rsidRDefault="00785B53" w:rsidP="00785B53">
      <w:pPr>
        <w:rPr>
          <w:rFonts w:asciiTheme="minorEastAsia"/>
        </w:rPr>
      </w:pPr>
    </w:p>
    <w:p w:rsidR="00785B53" w:rsidRDefault="00785B53" w:rsidP="00785B53">
      <w:pPr>
        <w:rPr>
          <w:rFonts w:asciiTheme="minorEastAsia"/>
          <w:szCs w:val="21"/>
        </w:rPr>
      </w:pPr>
    </w:p>
    <w:p w:rsidR="00B77BF5" w:rsidRDefault="00B77BF5" w:rsidP="00785B53">
      <w:pPr>
        <w:rPr>
          <w:rFonts w:asciiTheme="minorEastAsia"/>
          <w:szCs w:val="21"/>
        </w:rPr>
      </w:pPr>
    </w:p>
    <w:p w:rsidR="00B77BF5" w:rsidRDefault="00B77BF5" w:rsidP="00785B53">
      <w:pPr>
        <w:rPr>
          <w:rFonts w:asciiTheme="minorEastAsia"/>
          <w:szCs w:val="21"/>
        </w:rPr>
      </w:pPr>
    </w:p>
    <w:p w:rsidR="00785B53" w:rsidRPr="00314203" w:rsidRDefault="00785B53" w:rsidP="00785B53">
      <w:pPr>
        <w:rPr>
          <w:rFonts w:asciiTheme="minorEastAsia"/>
          <w:szCs w:val="21"/>
        </w:rPr>
      </w:pPr>
      <w:r w:rsidRPr="00314203">
        <w:rPr>
          <w:rFonts w:asciiTheme="minorEastAsia" w:hint="eastAsia"/>
          <w:szCs w:val="21"/>
        </w:rPr>
        <w:lastRenderedPageBreak/>
        <w:t>４．市場性、認知性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3845"/>
      </w:tblGrid>
      <w:tr w:rsidR="00785B53" w:rsidRPr="00314203" w:rsidTr="000D5FCD">
        <w:tc>
          <w:tcPr>
            <w:tcW w:w="518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審査項目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具体的説明</w:t>
            </w:r>
          </w:p>
        </w:tc>
      </w:tr>
      <w:tr w:rsidR="00785B53" w:rsidRPr="00314203" w:rsidTr="000D5FCD">
        <w:trPr>
          <w:trHeight w:val="1495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○消費者及び取引先に対して、積極的に広報宣伝活動を行っているか。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  <w:tr w:rsidR="00785B53" w:rsidRPr="00314203" w:rsidTr="000D5FCD">
        <w:trPr>
          <w:trHeight w:val="1526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○過去に受賞歴又は表彰歴があるか。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  <w:tr w:rsidR="00785B53" w:rsidRPr="00314203" w:rsidTr="000D5FCD">
        <w:trPr>
          <w:trHeight w:val="1418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○販売実績が明確であるか。</w:t>
            </w:r>
          </w:p>
        </w:tc>
        <w:tc>
          <w:tcPr>
            <w:tcW w:w="3900" w:type="dxa"/>
            <w:vAlign w:val="center"/>
          </w:tcPr>
          <w:p w:rsidR="00785B53" w:rsidRPr="00314203" w:rsidRDefault="008F44B5" w:rsidP="000D5FCD">
            <w:pPr>
              <w:rPr>
                <w:rFonts w:asciiTheme="minor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217170</wp:posOffset>
                      </wp:positionV>
                      <wp:extent cx="2468880" cy="1270"/>
                      <wp:effectExtent l="0" t="0" r="7620" b="177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888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DB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4pt;margin-top:17.1pt;width:194.4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" strokeweight=".25pt">
                      <v:stroke dashstyle="1 1" endcap="round"/>
                    </v:shape>
                  </w:pict>
                </mc:Fallback>
              </mc:AlternateContent>
            </w:r>
            <w:r w:rsidR="00785B53" w:rsidRPr="00314203">
              <w:rPr>
                <w:rFonts w:asciiTheme="minorEastAsia" w:hint="eastAsia"/>
                <w:sz w:val="16"/>
                <w:szCs w:val="16"/>
              </w:rPr>
              <w:t>販売数量</w:t>
            </w:r>
            <w:r w:rsidR="00785B53" w:rsidRPr="00314203">
              <w:rPr>
                <w:rFonts w:asciiTheme="minorEastAsia"/>
                <w:sz w:val="16"/>
                <w:szCs w:val="16"/>
              </w:rPr>
              <w:t>(</w:t>
            </w:r>
            <w:r w:rsidR="00785B53" w:rsidRPr="00314203">
              <w:rPr>
                <w:rFonts w:asciiTheme="minorEastAsia" w:hint="eastAsia"/>
                <w:sz w:val="16"/>
                <w:szCs w:val="16"/>
              </w:rPr>
              <w:t>１ヶ月当たりの平均</w:t>
            </w:r>
            <w:r w:rsidR="00785B53" w:rsidRPr="00314203">
              <w:rPr>
                <w:rFonts w:asciiTheme="minorEastAsia"/>
                <w:sz w:val="16"/>
                <w:szCs w:val="16"/>
              </w:rPr>
              <w:t>)</w:t>
            </w:r>
            <w:r w:rsidR="00785B53" w:rsidRPr="00314203">
              <w:rPr>
                <w:rFonts w:asciiTheme="minorEastAsia" w:hint="eastAsia"/>
                <w:sz w:val="16"/>
                <w:szCs w:val="16"/>
              </w:rPr>
              <w:t xml:space="preserve">　　　単位／月</w:t>
            </w:r>
          </w:p>
          <w:p w:rsidR="00785B53" w:rsidRPr="00314203" w:rsidRDefault="00785B53" w:rsidP="000D5FCD">
            <w:pPr>
              <w:jc w:val="center"/>
              <w:rPr>
                <w:rFonts w:asciiTheme="minorEastAsia"/>
                <w:sz w:val="16"/>
                <w:szCs w:val="16"/>
              </w:rPr>
            </w:pPr>
          </w:p>
          <w:p w:rsidR="00785B53" w:rsidRPr="00314203" w:rsidRDefault="00785B53" w:rsidP="000D5FCD">
            <w:pPr>
              <w:rPr>
                <w:rFonts w:asciiTheme="minorEastAsia"/>
                <w:sz w:val="16"/>
                <w:szCs w:val="16"/>
              </w:rPr>
            </w:pPr>
            <w:r w:rsidRPr="00314203">
              <w:rPr>
                <w:rFonts w:asciiTheme="minorEastAsia" w:hint="eastAsia"/>
                <w:sz w:val="16"/>
                <w:szCs w:val="16"/>
              </w:rPr>
              <w:t>現状値　　　　／月　　目標値　　　　　／月</w:t>
            </w:r>
          </w:p>
        </w:tc>
      </w:tr>
    </w:tbl>
    <w:p w:rsidR="00B77BF5" w:rsidRDefault="00B77BF5" w:rsidP="00785B53">
      <w:pPr>
        <w:rPr>
          <w:rFonts w:asciiTheme="minorEastAsia"/>
          <w:szCs w:val="21"/>
        </w:rPr>
      </w:pPr>
    </w:p>
    <w:p w:rsidR="00785B53" w:rsidRPr="00314203" w:rsidRDefault="00785B53" w:rsidP="00785B53">
      <w:pPr>
        <w:rPr>
          <w:rFonts w:asciiTheme="minorEastAsia"/>
          <w:szCs w:val="21"/>
        </w:rPr>
      </w:pPr>
      <w:r w:rsidRPr="00314203">
        <w:rPr>
          <w:rFonts w:asciiTheme="minorEastAsia" w:hint="eastAsia"/>
          <w:szCs w:val="21"/>
        </w:rPr>
        <w:t>５．その他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3845"/>
      </w:tblGrid>
      <w:tr w:rsidR="00785B53" w:rsidRPr="00314203" w:rsidTr="000D5FCD">
        <w:tc>
          <w:tcPr>
            <w:tcW w:w="518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審査項目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jc w:val="center"/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具体的説明</w:t>
            </w:r>
          </w:p>
        </w:tc>
      </w:tr>
      <w:tr w:rsidR="00785B53" w:rsidRPr="00314203" w:rsidTr="000D5FCD">
        <w:trPr>
          <w:trHeight w:val="1418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○産品を通じた事業展開において</w:t>
            </w:r>
            <w:r w:rsidR="00EB18CE">
              <w:rPr>
                <w:rFonts w:asciiTheme="minorEastAsia" w:hAnsiTheme="minorEastAsia" w:cs="MS-Mincho" w:hint="eastAsia"/>
                <w:kern w:val="0"/>
                <w:szCs w:val="24"/>
              </w:rPr>
              <w:t>田舎館村</w:t>
            </w:r>
            <w:r w:rsidRPr="00314203">
              <w:rPr>
                <w:rFonts w:asciiTheme="minorEastAsia" w:hint="eastAsia"/>
                <w:szCs w:val="21"/>
              </w:rPr>
              <w:t>のイメージアップにつながる計画、取組み又は企画の提案等があるか。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  <w:tr w:rsidR="00785B53" w:rsidRPr="00314203" w:rsidTr="000D5FCD">
        <w:trPr>
          <w:trHeight w:val="1321"/>
        </w:trPr>
        <w:tc>
          <w:tcPr>
            <w:tcW w:w="518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  <w:r w:rsidRPr="00314203">
              <w:rPr>
                <w:rFonts w:asciiTheme="minorEastAsia" w:hint="eastAsia"/>
                <w:szCs w:val="21"/>
              </w:rPr>
              <w:t>○ブランド化への意欲があり、</w:t>
            </w:r>
            <w:r w:rsidR="00EB18CE">
              <w:rPr>
                <w:rFonts w:asciiTheme="minorEastAsia" w:hAnsiTheme="minorEastAsia" w:cs="MS-Mincho" w:hint="eastAsia"/>
                <w:kern w:val="0"/>
                <w:szCs w:val="24"/>
              </w:rPr>
              <w:t>田舎館</w:t>
            </w:r>
            <w:r w:rsidRPr="00314203">
              <w:rPr>
                <w:rFonts w:asciiTheme="minorEastAsia" w:hint="eastAsia"/>
                <w:szCs w:val="21"/>
              </w:rPr>
              <w:t>ブランドの普及、認知度向上又は他の事業者等への波及効果が期待できるか。</w:t>
            </w:r>
          </w:p>
        </w:tc>
        <w:tc>
          <w:tcPr>
            <w:tcW w:w="3900" w:type="dxa"/>
          </w:tcPr>
          <w:p w:rsidR="00785B53" w:rsidRPr="00314203" w:rsidRDefault="00785B53" w:rsidP="000D5FCD">
            <w:pPr>
              <w:rPr>
                <w:rFonts w:asciiTheme="minorEastAsia"/>
                <w:szCs w:val="21"/>
              </w:rPr>
            </w:pPr>
          </w:p>
        </w:tc>
      </w:tr>
    </w:tbl>
    <w:p w:rsidR="00785B53" w:rsidRPr="00DB34CC" w:rsidRDefault="00785B53" w:rsidP="00785B53"/>
    <w:p w:rsidR="00571A4C" w:rsidRDefault="00571A4C">
      <w:bookmarkStart w:id="0" w:name="_GoBack"/>
      <w:bookmarkEnd w:id="0"/>
    </w:p>
    <w:sectPr w:rsidR="00571A4C" w:rsidSect="00B77BF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44" w:rsidRDefault="00517144" w:rsidP="005C1C94">
      <w:r>
        <w:separator/>
      </w:r>
    </w:p>
  </w:endnote>
  <w:endnote w:type="continuationSeparator" w:id="0">
    <w:p w:rsidR="00517144" w:rsidRDefault="00517144" w:rsidP="005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44" w:rsidRDefault="00517144" w:rsidP="005C1C94">
      <w:r>
        <w:separator/>
      </w:r>
    </w:p>
  </w:footnote>
  <w:footnote w:type="continuationSeparator" w:id="0">
    <w:p w:rsidR="00517144" w:rsidRDefault="00517144" w:rsidP="005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49C7"/>
    <w:multiLevelType w:val="hybridMultilevel"/>
    <w:tmpl w:val="F95E3B70"/>
    <w:lvl w:ilvl="0" w:tplc="4B02EC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7"/>
    <w:rsid w:val="00023738"/>
    <w:rsid w:val="00036CCE"/>
    <w:rsid w:val="00051F8D"/>
    <w:rsid w:val="000B0D19"/>
    <w:rsid w:val="000D5FCD"/>
    <w:rsid w:val="000D7D10"/>
    <w:rsid w:val="00197067"/>
    <w:rsid w:val="001C496A"/>
    <w:rsid w:val="002064D1"/>
    <w:rsid w:val="002506B8"/>
    <w:rsid w:val="00276528"/>
    <w:rsid w:val="00314203"/>
    <w:rsid w:val="003E68B2"/>
    <w:rsid w:val="003F34CC"/>
    <w:rsid w:val="004343F8"/>
    <w:rsid w:val="004C6895"/>
    <w:rsid w:val="00515138"/>
    <w:rsid w:val="00517144"/>
    <w:rsid w:val="00557873"/>
    <w:rsid w:val="00571A4C"/>
    <w:rsid w:val="0058136F"/>
    <w:rsid w:val="00582588"/>
    <w:rsid w:val="005C1C94"/>
    <w:rsid w:val="005C4957"/>
    <w:rsid w:val="005F7F97"/>
    <w:rsid w:val="006A6DD5"/>
    <w:rsid w:val="006D15DD"/>
    <w:rsid w:val="00735128"/>
    <w:rsid w:val="00775CB6"/>
    <w:rsid w:val="0077654C"/>
    <w:rsid w:val="00785B53"/>
    <w:rsid w:val="007D03E5"/>
    <w:rsid w:val="008C02F6"/>
    <w:rsid w:val="008F44B5"/>
    <w:rsid w:val="008F79C6"/>
    <w:rsid w:val="00991196"/>
    <w:rsid w:val="009A3349"/>
    <w:rsid w:val="009B3DB9"/>
    <w:rsid w:val="009F5927"/>
    <w:rsid w:val="00A5330F"/>
    <w:rsid w:val="00AA1C26"/>
    <w:rsid w:val="00AB091B"/>
    <w:rsid w:val="00AD5623"/>
    <w:rsid w:val="00B260DD"/>
    <w:rsid w:val="00B35830"/>
    <w:rsid w:val="00B3701A"/>
    <w:rsid w:val="00B77BF5"/>
    <w:rsid w:val="00B82945"/>
    <w:rsid w:val="00C538D1"/>
    <w:rsid w:val="00CF262E"/>
    <w:rsid w:val="00D0131A"/>
    <w:rsid w:val="00D039E9"/>
    <w:rsid w:val="00D17124"/>
    <w:rsid w:val="00D62D09"/>
    <w:rsid w:val="00DB34CC"/>
    <w:rsid w:val="00DC4208"/>
    <w:rsid w:val="00E375C4"/>
    <w:rsid w:val="00E5434C"/>
    <w:rsid w:val="00EB18CE"/>
    <w:rsid w:val="00EC65DE"/>
    <w:rsid w:val="00FC275B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27DC31E8"/>
  <w15:docId w15:val="{E97B1B09-338E-4051-8E48-2F9CABD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9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927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5927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F5927"/>
    <w:pPr>
      <w:ind w:leftChars="400" w:left="840"/>
    </w:pPr>
  </w:style>
  <w:style w:type="table" w:styleId="a8">
    <w:name w:val="Table Grid"/>
    <w:basedOn w:val="a1"/>
    <w:uiPriority w:val="59"/>
    <w:rsid w:val="009F59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1C94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1C9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vp104</dc:creator>
  <cp:keywords/>
  <dc:description/>
  <cp:lastModifiedBy>R1note10</cp:lastModifiedBy>
  <cp:revision>2</cp:revision>
  <cp:lastPrinted>2012-07-26T04:17:00Z</cp:lastPrinted>
  <dcterms:created xsi:type="dcterms:W3CDTF">2021-05-21T05:57:00Z</dcterms:created>
  <dcterms:modified xsi:type="dcterms:W3CDTF">2021-05-21T05:57:00Z</dcterms:modified>
</cp:coreProperties>
</file>