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4172" w14:textId="631FB9E9" w:rsidR="00D96CA2" w:rsidRDefault="00C648FB" w:rsidP="00D96CA2">
      <w:pPr>
        <w:spacing w:line="300" w:lineRule="exact"/>
        <w:ind w:left="630" w:hangingChars="300" w:hanging="630"/>
        <w:jc w:val="left"/>
      </w:pPr>
      <w:r>
        <w:rPr>
          <w:rFonts w:hint="eastAsia"/>
        </w:rPr>
        <w:t>【様式６】</w:t>
      </w:r>
    </w:p>
    <w:p w14:paraId="532C1701" w14:textId="60C6F260" w:rsidR="00C648FB" w:rsidRPr="00C648FB" w:rsidRDefault="00C648FB" w:rsidP="00C648FB">
      <w:pPr>
        <w:spacing w:line="300" w:lineRule="exact"/>
        <w:ind w:left="706" w:hangingChars="300" w:hanging="706"/>
        <w:jc w:val="center"/>
        <w:rPr>
          <w:b/>
          <w:bCs/>
          <w:sz w:val="24"/>
          <w:szCs w:val="28"/>
        </w:rPr>
      </w:pPr>
      <w:r w:rsidRPr="00C648FB">
        <w:rPr>
          <w:rFonts w:hint="eastAsia"/>
          <w:b/>
          <w:bCs/>
          <w:sz w:val="24"/>
          <w:szCs w:val="28"/>
        </w:rPr>
        <w:t>建物被災状況チェックシート（表面）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648FB" w14:paraId="2D3B748C" w14:textId="77777777" w:rsidTr="003D7A26">
        <w:tc>
          <w:tcPr>
            <w:tcW w:w="8499" w:type="dxa"/>
          </w:tcPr>
          <w:p w14:paraId="289BEBBA" w14:textId="77777777" w:rsidR="00C648FB" w:rsidRDefault="00C648FB" w:rsidP="00C648FB">
            <w:pPr>
              <w:spacing w:line="300" w:lineRule="exact"/>
              <w:jc w:val="center"/>
            </w:pPr>
            <w:r>
              <w:rPr>
                <w:rFonts w:hint="eastAsia"/>
              </w:rPr>
              <w:t>チェックを行う前に必ず読んでください。</w:t>
            </w:r>
          </w:p>
          <w:p w14:paraId="55AD63D2" w14:textId="77777777" w:rsidR="00C648FB" w:rsidRPr="00C648FB" w:rsidRDefault="00C648FB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09C96C83" w14:textId="77777777" w:rsidR="00C648FB" w:rsidRDefault="00C648FB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・避難所を開設するにあたって、避難所となる施設の安全性を確認します。</w:t>
            </w:r>
          </w:p>
          <w:p w14:paraId="386560D5" w14:textId="77777777" w:rsidR="00C648FB" w:rsidRDefault="00C648FB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6AA23118" w14:textId="3DEF7EEE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</w:t>
            </w:r>
            <w:r w:rsidR="009C34F6">
              <w:rPr>
                <w:rFonts w:hint="eastAsia"/>
                <w:sz w:val="18"/>
                <w:szCs w:val="20"/>
              </w:rPr>
              <w:t>村</w:t>
            </w:r>
            <w:r>
              <w:rPr>
                <w:rFonts w:hint="eastAsia"/>
                <w:sz w:val="18"/>
                <w:szCs w:val="20"/>
              </w:rPr>
              <w:t>の避難所担当職員、施設管理者、避難所運営委員会員のうち、２人以上で危険箇所に注意しながら、このチェックシートを使って、目視による点検を行います。</w:t>
            </w:r>
          </w:p>
          <w:p w14:paraId="6D07E382" w14:textId="77777777" w:rsidR="00C648FB" w:rsidRDefault="00C648FB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13C99940" w14:textId="77777777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・一見して危険と判断できる場合は災害対策本部へ連絡し、他の避難所への移動等、必要な対応を検討します。</w:t>
            </w:r>
          </w:p>
          <w:p w14:paraId="49811CF7" w14:textId="77777777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4D194EBB" w14:textId="41F86639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・質問１から順番に点検を行います。</w:t>
            </w:r>
          </w:p>
          <w:p w14:paraId="7176625C" w14:textId="65A85277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05708091" w14:textId="2A4BA7E7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・質問１～８（外部の状況）までで、B又はCと判断された場合は、建物に入らず、質問９以降については調査する必要はありません。</w:t>
            </w:r>
          </w:p>
          <w:p w14:paraId="33750683" w14:textId="2B878EE8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0A82206B" w14:textId="2CE0193B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・危険と認められる場所には、貼り紙をするなどして、立入禁止とします。</w:t>
            </w:r>
          </w:p>
          <w:p w14:paraId="2C34B7F6" w14:textId="7D8235CD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0756E6B9" w14:textId="78CC1FC9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・このチェックシートの質問項目に関わらず、少しでも建物の状況に不安がある場合は、災害対策本部へ連絡して確認を受けましょう。</w:t>
            </w:r>
          </w:p>
          <w:p w14:paraId="49EC4EBD" w14:textId="09959815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4AF814ED" w14:textId="37DF484D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・質問１～１３を集計し、下記「チェック結果」に該当項目の合計数を記入します。</w:t>
            </w:r>
          </w:p>
          <w:p w14:paraId="0BE57A5B" w14:textId="7D93BA5D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276182AA" w14:textId="17DED49B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・以下の判定により、必要な対応をとります。</w:t>
            </w:r>
          </w:p>
          <w:tbl>
            <w:tblPr>
              <w:tblStyle w:val="a7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2542"/>
              <w:gridCol w:w="1134"/>
              <w:gridCol w:w="4253"/>
            </w:tblGrid>
            <w:tr w:rsidR="00C648FB" w14:paraId="1349DAAC" w14:textId="77777777" w:rsidTr="003D7A26">
              <w:tc>
                <w:tcPr>
                  <w:tcW w:w="2542" w:type="dxa"/>
                </w:tcPr>
                <w:p w14:paraId="0B7409D5" w14:textId="77777777" w:rsidR="00C648FB" w:rsidRDefault="00C648FB" w:rsidP="00C648FB">
                  <w:pPr>
                    <w:spacing w:line="300" w:lineRule="exact"/>
                    <w:jc w:val="left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A9E6B3" w14:textId="753C2E8C" w:rsidR="00C648FB" w:rsidRDefault="00C648FB" w:rsidP="00C648FB">
                  <w:pPr>
                    <w:spacing w:line="300" w:lineRule="exact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判定</w:t>
                  </w:r>
                </w:p>
              </w:tc>
              <w:tc>
                <w:tcPr>
                  <w:tcW w:w="4253" w:type="dxa"/>
                  <w:vAlign w:val="center"/>
                </w:tcPr>
                <w:p w14:paraId="7A045550" w14:textId="3CC135D4" w:rsidR="00C648FB" w:rsidRDefault="00C648FB" w:rsidP="00C648FB">
                  <w:pPr>
                    <w:spacing w:line="300" w:lineRule="exact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対応</w:t>
                  </w:r>
                </w:p>
              </w:tc>
            </w:tr>
            <w:tr w:rsidR="00C648FB" w14:paraId="27B40EC8" w14:textId="77777777" w:rsidTr="003D7A26">
              <w:tc>
                <w:tcPr>
                  <w:tcW w:w="2542" w:type="dxa"/>
                  <w:vAlign w:val="center"/>
                </w:tcPr>
                <w:p w14:paraId="1356AEA9" w14:textId="3EF2D7AB" w:rsidR="00C648FB" w:rsidRDefault="00C648FB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Cが一つでもある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774961" w14:textId="571C254D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危険</w:t>
                  </w:r>
                </w:p>
              </w:tc>
              <w:tc>
                <w:tcPr>
                  <w:tcW w:w="4253" w:type="dxa"/>
                  <w:vAlign w:val="center"/>
                </w:tcPr>
                <w:p w14:paraId="1E471317" w14:textId="5447CBA2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施設内へは立ち入らず、災害対策本部へ連絡し、他の避難所への移動等、必要な対応を検討する。</w:t>
                  </w:r>
                </w:p>
              </w:tc>
            </w:tr>
            <w:tr w:rsidR="00C648FB" w14:paraId="24F25B30" w14:textId="77777777" w:rsidTr="003D7A26">
              <w:tc>
                <w:tcPr>
                  <w:tcW w:w="2542" w:type="dxa"/>
                  <w:vAlign w:val="center"/>
                </w:tcPr>
                <w:p w14:paraId="41A7D5B0" w14:textId="0AD4651D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Cはないが、Bが一つでもある、又は１４の記入内容に気になる点がある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BDA245" w14:textId="1A7A6C77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要注意</w:t>
                  </w:r>
                </w:p>
              </w:tc>
              <w:tc>
                <w:tcPr>
                  <w:tcW w:w="4253" w:type="dxa"/>
                  <w:vAlign w:val="center"/>
                </w:tcPr>
                <w:p w14:paraId="2C070909" w14:textId="2462E3D4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施設内へは立ち入らず、災害対策本部へ連絡し、専門家による応急的な補強を行う等、必要な措置を講じる。</w:t>
                  </w:r>
                </w:p>
              </w:tc>
            </w:tr>
            <w:tr w:rsidR="00C648FB" w14:paraId="0B96F098" w14:textId="77777777" w:rsidTr="003D7A26">
              <w:trPr>
                <w:trHeight w:val="567"/>
              </w:trPr>
              <w:tc>
                <w:tcPr>
                  <w:tcW w:w="2542" w:type="dxa"/>
                  <w:vAlign w:val="center"/>
                </w:tcPr>
                <w:p w14:paraId="00A10DC5" w14:textId="00C865BB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Aのみである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99DD10" w14:textId="01CBA025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使用可</w:t>
                  </w:r>
                </w:p>
              </w:tc>
              <w:tc>
                <w:tcPr>
                  <w:tcW w:w="4253" w:type="dxa"/>
                  <w:vAlign w:val="center"/>
                </w:tcPr>
                <w:p w14:paraId="52C285E1" w14:textId="562B3343" w:rsidR="00C648FB" w:rsidRDefault="003D7A26" w:rsidP="00C648FB">
                  <w:pPr>
                    <w:spacing w:line="300" w:lineRule="exac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危険箇所に注意し、施設を使用する。</w:t>
                  </w:r>
                </w:p>
              </w:tc>
            </w:tr>
          </w:tbl>
          <w:p w14:paraId="5A8EEEF0" w14:textId="525A876D" w:rsid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760A44A0" w14:textId="605AEB98" w:rsidR="003D7A26" w:rsidRDefault="003D7A26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・余震により被害が進んだと思われる場合は、再度チェックシートで被災状況を点検する</w:t>
            </w:r>
          </w:p>
          <w:p w14:paraId="1B0D1FE8" w14:textId="618DBA28" w:rsidR="003D7A26" w:rsidRDefault="003D7A26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  <w:p w14:paraId="152B7730" w14:textId="5D8E069C" w:rsidR="003D7A26" w:rsidRDefault="003D7A26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・このチェックシートによる判断は、あくまで臨時的なものであり、災害対策本部に連絡し、早急に調査・確認を受けること。</w:t>
            </w:r>
          </w:p>
          <w:p w14:paraId="3DACE78A" w14:textId="7940FC3B" w:rsidR="00C648FB" w:rsidRPr="00C648FB" w:rsidRDefault="00C648FB" w:rsidP="00C648FB">
            <w:pPr>
              <w:spacing w:line="300" w:lineRule="exact"/>
              <w:ind w:left="180" w:hangingChars="100" w:hanging="180"/>
              <w:jc w:val="left"/>
              <w:rPr>
                <w:sz w:val="18"/>
                <w:szCs w:val="20"/>
              </w:rPr>
            </w:pPr>
          </w:p>
        </w:tc>
      </w:tr>
    </w:tbl>
    <w:p w14:paraId="4B4D479B" w14:textId="2CA080B7" w:rsidR="00C648FB" w:rsidRDefault="00C648FB" w:rsidP="00D96CA2">
      <w:pPr>
        <w:spacing w:line="300" w:lineRule="exact"/>
        <w:ind w:left="630" w:hangingChars="300" w:hanging="630"/>
        <w:jc w:val="left"/>
      </w:pPr>
    </w:p>
    <w:p w14:paraId="2476B17E" w14:textId="1FCF07BB" w:rsidR="003D7A26" w:rsidRDefault="003D7A26" w:rsidP="00D96CA2">
      <w:pPr>
        <w:spacing w:line="300" w:lineRule="exact"/>
        <w:ind w:left="630" w:hangingChars="300" w:hanging="630"/>
        <w:jc w:val="left"/>
      </w:pPr>
      <w:r>
        <w:rPr>
          <w:rFonts w:hint="eastAsia"/>
        </w:rPr>
        <w:t>チェック結果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00"/>
        <w:gridCol w:w="2622"/>
      </w:tblGrid>
      <w:tr w:rsidR="003D7A26" w14:paraId="6AE5E47D" w14:textId="77777777" w:rsidTr="003D7A26">
        <w:trPr>
          <w:trHeight w:val="454"/>
        </w:trPr>
        <w:tc>
          <w:tcPr>
            <w:tcW w:w="2977" w:type="dxa"/>
            <w:vAlign w:val="center"/>
          </w:tcPr>
          <w:p w14:paraId="4C279230" w14:textId="082B2C4D" w:rsidR="003D7A26" w:rsidRDefault="003D7A26" w:rsidP="003D7A26">
            <w:pPr>
              <w:spacing w:line="300" w:lineRule="exact"/>
              <w:jc w:val="center"/>
            </w:pPr>
            <w:r>
              <w:rPr>
                <w:rFonts w:hint="eastAsia"/>
              </w:rPr>
              <w:t>避難所名</w:t>
            </w:r>
          </w:p>
        </w:tc>
        <w:tc>
          <w:tcPr>
            <w:tcW w:w="2900" w:type="dxa"/>
            <w:vAlign w:val="center"/>
          </w:tcPr>
          <w:p w14:paraId="25200FE2" w14:textId="421DA389" w:rsidR="003D7A26" w:rsidRDefault="003D7A26" w:rsidP="003D7A26">
            <w:pPr>
              <w:spacing w:line="300" w:lineRule="exact"/>
              <w:jc w:val="center"/>
            </w:pPr>
            <w:r>
              <w:rPr>
                <w:rFonts w:hint="eastAsia"/>
              </w:rPr>
              <w:t>確認日時</w:t>
            </w:r>
          </w:p>
        </w:tc>
        <w:tc>
          <w:tcPr>
            <w:tcW w:w="2622" w:type="dxa"/>
            <w:vAlign w:val="center"/>
          </w:tcPr>
          <w:p w14:paraId="5A0E1FC6" w14:textId="28F88E0A" w:rsidR="003D7A26" w:rsidRDefault="003D7A26" w:rsidP="003D7A26">
            <w:pPr>
              <w:spacing w:line="300" w:lineRule="exact"/>
              <w:jc w:val="center"/>
            </w:pPr>
            <w:r>
              <w:rPr>
                <w:rFonts w:hint="eastAsia"/>
              </w:rPr>
              <w:t>確認者名</w:t>
            </w:r>
          </w:p>
        </w:tc>
      </w:tr>
      <w:tr w:rsidR="003D7A26" w14:paraId="614BC135" w14:textId="77777777" w:rsidTr="003D7A26">
        <w:trPr>
          <w:trHeight w:val="454"/>
        </w:trPr>
        <w:tc>
          <w:tcPr>
            <w:tcW w:w="2977" w:type="dxa"/>
            <w:vAlign w:val="center"/>
          </w:tcPr>
          <w:p w14:paraId="107B8F64" w14:textId="77777777" w:rsidR="003D7A26" w:rsidRDefault="003D7A26" w:rsidP="003D7A26">
            <w:pPr>
              <w:spacing w:line="300" w:lineRule="exact"/>
              <w:jc w:val="center"/>
            </w:pPr>
          </w:p>
        </w:tc>
        <w:tc>
          <w:tcPr>
            <w:tcW w:w="2900" w:type="dxa"/>
            <w:vAlign w:val="center"/>
          </w:tcPr>
          <w:p w14:paraId="6F38AC18" w14:textId="77777777" w:rsidR="003D7A26" w:rsidRDefault="003D7A26" w:rsidP="003D7A26">
            <w:pPr>
              <w:spacing w:line="300" w:lineRule="exact"/>
              <w:jc w:val="center"/>
            </w:pPr>
          </w:p>
        </w:tc>
        <w:tc>
          <w:tcPr>
            <w:tcW w:w="2622" w:type="dxa"/>
            <w:vAlign w:val="center"/>
          </w:tcPr>
          <w:p w14:paraId="6C2EFA78" w14:textId="77777777" w:rsidR="003D7A26" w:rsidRDefault="003D7A26" w:rsidP="003D7A26">
            <w:pPr>
              <w:spacing w:line="300" w:lineRule="exact"/>
              <w:jc w:val="center"/>
            </w:pPr>
          </w:p>
        </w:tc>
      </w:tr>
      <w:tr w:rsidR="003D7A26" w14:paraId="78436074" w14:textId="77777777" w:rsidTr="003D7A26">
        <w:trPr>
          <w:trHeight w:val="454"/>
        </w:trPr>
        <w:tc>
          <w:tcPr>
            <w:tcW w:w="2977" w:type="dxa"/>
            <w:vAlign w:val="center"/>
          </w:tcPr>
          <w:p w14:paraId="323FF296" w14:textId="7F394C6A" w:rsidR="003D7A26" w:rsidRDefault="003D7A26" w:rsidP="003D7A26">
            <w:pPr>
              <w:spacing w:line="300" w:lineRule="exact"/>
              <w:jc w:val="center"/>
            </w:pPr>
            <w:r>
              <w:rPr>
                <w:rFonts w:hint="eastAsia"/>
              </w:rPr>
              <w:t>Aの数</w:t>
            </w:r>
          </w:p>
        </w:tc>
        <w:tc>
          <w:tcPr>
            <w:tcW w:w="2900" w:type="dxa"/>
            <w:vAlign w:val="center"/>
          </w:tcPr>
          <w:p w14:paraId="5A4A2049" w14:textId="222E10AF" w:rsidR="003D7A26" w:rsidRDefault="003D7A26" w:rsidP="003D7A26">
            <w:pPr>
              <w:spacing w:line="300" w:lineRule="exact"/>
              <w:jc w:val="center"/>
            </w:pPr>
            <w:r>
              <w:rPr>
                <w:rFonts w:hint="eastAsia"/>
              </w:rPr>
              <w:t>Bの数</w:t>
            </w:r>
          </w:p>
        </w:tc>
        <w:tc>
          <w:tcPr>
            <w:tcW w:w="2622" w:type="dxa"/>
            <w:vAlign w:val="center"/>
          </w:tcPr>
          <w:p w14:paraId="68C56869" w14:textId="342A7E05" w:rsidR="003D7A26" w:rsidRDefault="003D7A26" w:rsidP="003D7A26">
            <w:pPr>
              <w:spacing w:line="300" w:lineRule="exact"/>
              <w:jc w:val="center"/>
            </w:pPr>
            <w:r>
              <w:rPr>
                <w:rFonts w:hint="eastAsia"/>
              </w:rPr>
              <w:t>Cの数</w:t>
            </w:r>
          </w:p>
        </w:tc>
      </w:tr>
      <w:tr w:rsidR="003D7A26" w14:paraId="10A69A81" w14:textId="77777777" w:rsidTr="003D7A26">
        <w:trPr>
          <w:trHeight w:val="454"/>
        </w:trPr>
        <w:tc>
          <w:tcPr>
            <w:tcW w:w="2977" w:type="dxa"/>
            <w:vAlign w:val="center"/>
          </w:tcPr>
          <w:p w14:paraId="4BD839F3" w14:textId="77777777" w:rsidR="003D7A26" w:rsidRDefault="003D7A26" w:rsidP="003D7A26">
            <w:pPr>
              <w:spacing w:line="300" w:lineRule="exact"/>
              <w:jc w:val="center"/>
            </w:pPr>
          </w:p>
        </w:tc>
        <w:tc>
          <w:tcPr>
            <w:tcW w:w="2900" w:type="dxa"/>
            <w:vAlign w:val="center"/>
          </w:tcPr>
          <w:p w14:paraId="41340A33" w14:textId="77777777" w:rsidR="003D7A26" w:rsidRDefault="003D7A26" w:rsidP="003D7A26">
            <w:pPr>
              <w:spacing w:line="300" w:lineRule="exact"/>
              <w:jc w:val="center"/>
            </w:pPr>
          </w:p>
        </w:tc>
        <w:tc>
          <w:tcPr>
            <w:tcW w:w="2622" w:type="dxa"/>
            <w:vAlign w:val="center"/>
          </w:tcPr>
          <w:p w14:paraId="04782817" w14:textId="77777777" w:rsidR="003D7A26" w:rsidRDefault="003D7A26" w:rsidP="003D7A26">
            <w:pPr>
              <w:spacing w:line="300" w:lineRule="exact"/>
              <w:jc w:val="center"/>
            </w:pPr>
          </w:p>
        </w:tc>
      </w:tr>
    </w:tbl>
    <w:p w14:paraId="646855B7" w14:textId="32A668CA" w:rsidR="003D7A26" w:rsidRDefault="00D40188" w:rsidP="00D96CA2">
      <w:pPr>
        <w:spacing w:line="300" w:lineRule="exact"/>
        <w:ind w:left="630" w:hangingChars="300" w:hanging="630"/>
        <w:jc w:val="left"/>
      </w:pPr>
      <w:r>
        <w:rPr>
          <w:rFonts w:hint="eastAsia"/>
        </w:rPr>
        <w:lastRenderedPageBreak/>
        <w:t>建物被災状況チェックシート（裏面）</w:t>
      </w:r>
    </w:p>
    <w:p w14:paraId="350EEE57" w14:textId="18DA5B18" w:rsidR="00D40188" w:rsidRDefault="00D40188" w:rsidP="00D96CA2">
      <w:pPr>
        <w:spacing w:line="300" w:lineRule="exact"/>
        <w:ind w:left="630" w:hangingChars="300" w:hanging="630"/>
        <w:jc w:val="left"/>
      </w:pPr>
    </w:p>
    <w:p w14:paraId="0BE5793F" w14:textId="29920F3D" w:rsidR="00D40188" w:rsidRDefault="00D40188" w:rsidP="00D96CA2">
      <w:pPr>
        <w:spacing w:line="300" w:lineRule="exact"/>
        <w:ind w:left="540" w:hangingChars="300" w:hanging="540"/>
        <w:jc w:val="left"/>
        <w:rPr>
          <w:sz w:val="18"/>
          <w:szCs w:val="20"/>
        </w:rPr>
      </w:pPr>
      <w:r w:rsidRPr="00D40188">
        <w:rPr>
          <w:rFonts w:hint="eastAsia"/>
          <w:sz w:val="18"/>
          <w:szCs w:val="20"/>
        </w:rPr>
        <w:t>《その１：外部の状況》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835"/>
        <w:gridCol w:w="1559"/>
        <w:gridCol w:w="1984"/>
        <w:gridCol w:w="1695"/>
      </w:tblGrid>
      <w:tr w:rsidR="00D40188" w14:paraId="4E2DC6C0" w14:textId="77777777" w:rsidTr="00D40188">
        <w:tc>
          <w:tcPr>
            <w:tcW w:w="3261" w:type="dxa"/>
            <w:gridSpan w:val="2"/>
            <w:vMerge w:val="restart"/>
            <w:vAlign w:val="center"/>
          </w:tcPr>
          <w:p w14:paraId="27F5E0F8" w14:textId="604334D5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質問</w:t>
            </w:r>
          </w:p>
        </w:tc>
        <w:tc>
          <w:tcPr>
            <w:tcW w:w="5238" w:type="dxa"/>
            <w:gridSpan w:val="3"/>
            <w:vAlign w:val="center"/>
          </w:tcPr>
          <w:p w14:paraId="2B329292" w14:textId="19667865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該当項目</w:t>
            </w:r>
          </w:p>
        </w:tc>
      </w:tr>
      <w:tr w:rsidR="00D40188" w14:paraId="78035ACD" w14:textId="77777777" w:rsidTr="00D40188">
        <w:tc>
          <w:tcPr>
            <w:tcW w:w="3261" w:type="dxa"/>
            <w:gridSpan w:val="2"/>
            <w:vMerge/>
          </w:tcPr>
          <w:p w14:paraId="0AFACBE0" w14:textId="77777777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526C025A" w14:textId="4BADF462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A</w:t>
            </w:r>
          </w:p>
        </w:tc>
        <w:tc>
          <w:tcPr>
            <w:tcW w:w="1984" w:type="dxa"/>
          </w:tcPr>
          <w:p w14:paraId="14A31675" w14:textId="12A144C1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</w:t>
            </w:r>
          </w:p>
        </w:tc>
        <w:tc>
          <w:tcPr>
            <w:tcW w:w="1695" w:type="dxa"/>
          </w:tcPr>
          <w:p w14:paraId="4FA13F39" w14:textId="74607F80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</w:p>
        </w:tc>
      </w:tr>
      <w:tr w:rsidR="00D40188" w14:paraId="182DD615" w14:textId="77777777" w:rsidTr="00D40188">
        <w:tc>
          <w:tcPr>
            <w:tcW w:w="426" w:type="dxa"/>
            <w:vAlign w:val="center"/>
          </w:tcPr>
          <w:p w14:paraId="4D2E9A2D" w14:textId="0B2571B1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</w:p>
        </w:tc>
        <w:tc>
          <w:tcPr>
            <w:tcW w:w="2835" w:type="dxa"/>
          </w:tcPr>
          <w:p w14:paraId="0FDD95CE" w14:textId="0E110638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建物周囲に、地すべり、がけくずれ、地割れ、砂の吹き出し、液状化現象、地盤沈下などが生じましたか</w:t>
            </w:r>
          </w:p>
        </w:tc>
        <w:tc>
          <w:tcPr>
            <w:tcW w:w="1559" w:type="dxa"/>
            <w:vAlign w:val="center"/>
          </w:tcPr>
          <w:p w14:paraId="42C8B110" w14:textId="468D76BD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</w:t>
            </w:r>
          </w:p>
        </w:tc>
        <w:tc>
          <w:tcPr>
            <w:tcW w:w="1984" w:type="dxa"/>
            <w:vAlign w:val="center"/>
          </w:tcPr>
          <w:p w14:paraId="283D999E" w14:textId="0B7A2CCC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生じた</w:t>
            </w:r>
          </w:p>
        </w:tc>
        <w:tc>
          <w:tcPr>
            <w:tcW w:w="1695" w:type="dxa"/>
            <w:vAlign w:val="center"/>
          </w:tcPr>
          <w:p w14:paraId="5E3AFDF7" w14:textId="03A88272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ひどく生じた</w:t>
            </w:r>
          </w:p>
        </w:tc>
      </w:tr>
      <w:tr w:rsidR="00D40188" w14:paraId="41436C8D" w14:textId="77777777" w:rsidTr="00D40188">
        <w:tc>
          <w:tcPr>
            <w:tcW w:w="426" w:type="dxa"/>
            <w:vAlign w:val="center"/>
          </w:tcPr>
          <w:p w14:paraId="317AA5F1" w14:textId="36875337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2835" w:type="dxa"/>
          </w:tcPr>
          <w:p w14:paraId="493CDEE0" w14:textId="06B19CF5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建物の基礎が壊れましたか</w:t>
            </w:r>
          </w:p>
        </w:tc>
        <w:tc>
          <w:tcPr>
            <w:tcW w:w="1559" w:type="dxa"/>
            <w:vAlign w:val="center"/>
          </w:tcPr>
          <w:p w14:paraId="3F3F066D" w14:textId="1B1B47E8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</w:t>
            </w:r>
          </w:p>
        </w:tc>
        <w:tc>
          <w:tcPr>
            <w:tcW w:w="1984" w:type="dxa"/>
            <w:vAlign w:val="center"/>
          </w:tcPr>
          <w:p w14:paraId="6FE64F46" w14:textId="4646811E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壊れたところがある</w:t>
            </w:r>
          </w:p>
        </w:tc>
        <w:tc>
          <w:tcPr>
            <w:tcW w:w="1695" w:type="dxa"/>
            <w:vAlign w:val="center"/>
          </w:tcPr>
          <w:p w14:paraId="717C1BCD" w14:textId="5CE1C859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ひどく壊れた</w:t>
            </w:r>
          </w:p>
        </w:tc>
      </w:tr>
      <w:tr w:rsidR="00D40188" w14:paraId="7F976321" w14:textId="77777777" w:rsidTr="00D40188">
        <w:tc>
          <w:tcPr>
            <w:tcW w:w="426" w:type="dxa"/>
            <w:vAlign w:val="center"/>
          </w:tcPr>
          <w:p w14:paraId="52A83869" w14:textId="00903C80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2835" w:type="dxa"/>
          </w:tcPr>
          <w:p w14:paraId="1A88F029" w14:textId="7A38B79C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建物が傾きましたか</w:t>
            </w:r>
          </w:p>
        </w:tc>
        <w:tc>
          <w:tcPr>
            <w:tcW w:w="1559" w:type="dxa"/>
            <w:vAlign w:val="center"/>
          </w:tcPr>
          <w:p w14:paraId="12720A79" w14:textId="09A1CF3C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</w:t>
            </w:r>
          </w:p>
        </w:tc>
        <w:tc>
          <w:tcPr>
            <w:tcW w:w="1984" w:type="dxa"/>
            <w:vAlign w:val="center"/>
          </w:tcPr>
          <w:p w14:paraId="3C087290" w14:textId="2406C2F4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傾いている気がする</w:t>
            </w:r>
          </w:p>
        </w:tc>
        <w:tc>
          <w:tcPr>
            <w:tcW w:w="1695" w:type="dxa"/>
            <w:vAlign w:val="center"/>
          </w:tcPr>
          <w:p w14:paraId="2B1FD767" w14:textId="2C8B797D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明らかに傾いている</w:t>
            </w:r>
          </w:p>
        </w:tc>
      </w:tr>
      <w:tr w:rsidR="00D40188" w14:paraId="251157F3" w14:textId="77777777" w:rsidTr="00D40188">
        <w:tc>
          <w:tcPr>
            <w:tcW w:w="426" w:type="dxa"/>
            <w:vAlign w:val="center"/>
          </w:tcPr>
          <w:p w14:paraId="6DC2EB96" w14:textId="386DB3F9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2835" w:type="dxa"/>
          </w:tcPr>
          <w:p w14:paraId="69D4CA68" w14:textId="0AC41FEB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外壁材は壊れましたか</w:t>
            </w:r>
          </w:p>
        </w:tc>
        <w:tc>
          <w:tcPr>
            <w:tcW w:w="1559" w:type="dxa"/>
            <w:vAlign w:val="center"/>
          </w:tcPr>
          <w:p w14:paraId="2365EDCC" w14:textId="3ACE007D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B・C以外</w:t>
            </w:r>
          </w:p>
        </w:tc>
        <w:tc>
          <w:tcPr>
            <w:tcW w:w="1984" w:type="dxa"/>
            <w:vAlign w:val="center"/>
          </w:tcPr>
          <w:p w14:paraId="186061CF" w14:textId="281EE46C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大きな亀裂がある・一部落下している</w:t>
            </w:r>
          </w:p>
        </w:tc>
        <w:tc>
          <w:tcPr>
            <w:tcW w:w="1695" w:type="dxa"/>
            <w:vAlign w:val="center"/>
          </w:tcPr>
          <w:p w14:paraId="44950C9A" w14:textId="034176A3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大きく壊れている・落下している</w:t>
            </w:r>
          </w:p>
        </w:tc>
      </w:tr>
      <w:tr w:rsidR="00D40188" w14:paraId="36356A11" w14:textId="77777777" w:rsidTr="00D40188">
        <w:tc>
          <w:tcPr>
            <w:tcW w:w="426" w:type="dxa"/>
            <w:vAlign w:val="center"/>
          </w:tcPr>
          <w:p w14:paraId="2567BD40" w14:textId="639E1725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5</w:t>
            </w:r>
          </w:p>
        </w:tc>
        <w:tc>
          <w:tcPr>
            <w:tcW w:w="2835" w:type="dxa"/>
          </w:tcPr>
          <w:p w14:paraId="17D40E07" w14:textId="6E688C50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屋根材は壊れましたか</w:t>
            </w:r>
          </w:p>
        </w:tc>
        <w:tc>
          <w:tcPr>
            <w:tcW w:w="1559" w:type="dxa"/>
            <w:vAlign w:val="center"/>
          </w:tcPr>
          <w:p w14:paraId="3D2AEAD9" w14:textId="1251B25C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</w:t>
            </w:r>
          </w:p>
        </w:tc>
        <w:tc>
          <w:tcPr>
            <w:tcW w:w="1984" w:type="dxa"/>
            <w:vAlign w:val="center"/>
          </w:tcPr>
          <w:p w14:paraId="32806B89" w14:textId="2509E921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壊れている・一部落下している</w:t>
            </w:r>
          </w:p>
        </w:tc>
        <w:tc>
          <w:tcPr>
            <w:tcW w:w="1695" w:type="dxa"/>
            <w:vAlign w:val="center"/>
          </w:tcPr>
          <w:p w14:paraId="03AA4568" w14:textId="69576B65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大きく壊れている</w:t>
            </w:r>
          </w:p>
        </w:tc>
      </w:tr>
      <w:tr w:rsidR="00D40188" w14:paraId="3EC2D948" w14:textId="77777777" w:rsidTr="00D40188">
        <w:tc>
          <w:tcPr>
            <w:tcW w:w="426" w:type="dxa"/>
            <w:vAlign w:val="center"/>
          </w:tcPr>
          <w:p w14:paraId="3A32EC5C" w14:textId="42EADAE1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6</w:t>
            </w:r>
          </w:p>
        </w:tc>
        <w:tc>
          <w:tcPr>
            <w:tcW w:w="2835" w:type="dxa"/>
          </w:tcPr>
          <w:p w14:paraId="4EA26BA0" w14:textId="6408D400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窓ガラスは割れましたか</w:t>
            </w:r>
          </w:p>
        </w:tc>
        <w:tc>
          <w:tcPr>
            <w:tcW w:w="1559" w:type="dxa"/>
            <w:vAlign w:val="center"/>
          </w:tcPr>
          <w:p w14:paraId="4807A9AC" w14:textId="15DF9B71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いいえ又は現場でふさげる程度</w:t>
            </w:r>
          </w:p>
        </w:tc>
        <w:tc>
          <w:tcPr>
            <w:tcW w:w="1984" w:type="dxa"/>
            <w:vAlign w:val="center"/>
          </w:tcPr>
          <w:p w14:paraId="69050F70" w14:textId="24998869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現場で対応できないほど割れた</w:t>
            </w:r>
          </w:p>
        </w:tc>
        <w:tc>
          <w:tcPr>
            <w:tcW w:w="1695" w:type="dxa"/>
            <w:vAlign w:val="center"/>
          </w:tcPr>
          <w:p w14:paraId="022E215F" w14:textId="77777777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D40188" w14:paraId="696B9A9C" w14:textId="77777777" w:rsidTr="00D40188">
        <w:tc>
          <w:tcPr>
            <w:tcW w:w="426" w:type="dxa"/>
            <w:vAlign w:val="center"/>
          </w:tcPr>
          <w:p w14:paraId="54167999" w14:textId="46DBCDEB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7</w:t>
            </w:r>
          </w:p>
        </w:tc>
        <w:tc>
          <w:tcPr>
            <w:tcW w:w="2835" w:type="dxa"/>
          </w:tcPr>
          <w:p w14:paraId="7D43B646" w14:textId="087DC275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外部階段、バルコニー、高架水槽、大型看板、隣接する建物等が余震などにより避難所の建物や敷地内に落下、転倒する危険性はありますか</w:t>
            </w:r>
          </w:p>
        </w:tc>
        <w:tc>
          <w:tcPr>
            <w:tcW w:w="1559" w:type="dxa"/>
            <w:vAlign w:val="center"/>
          </w:tcPr>
          <w:p w14:paraId="29B49783" w14:textId="5361C578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</w:t>
            </w:r>
          </w:p>
        </w:tc>
        <w:tc>
          <w:tcPr>
            <w:tcW w:w="1984" w:type="dxa"/>
            <w:vAlign w:val="center"/>
          </w:tcPr>
          <w:p w14:paraId="10254EA4" w14:textId="375AB8BB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可能性はある</w:t>
            </w:r>
          </w:p>
        </w:tc>
        <w:tc>
          <w:tcPr>
            <w:tcW w:w="1695" w:type="dxa"/>
            <w:vAlign w:val="center"/>
          </w:tcPr>
          <w:p w14:paraId="02469916" w14:textId="57076C94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今にも落下、転倒しそうだ</w:t>
            </w:r>
          </w:p>
        </w:tc>
      </w:tr>
      <w:tr w:rsidR="00D40188" w14:paraId="26942623" w14:textId="77777777" w:rsidTr="00D40188">
        <w:tc>
          <w:tcPr>
            <w:tcW w:w="426" w:type="dxa"/>
            <w:vAlign w:val="center"/>
          </w:tcPr>
          <w:p w14:paraId="7CD7B11B" w14:textId="1C87DED7" w:rsidR="00D40188" w:rsidRDefault="00D40188" w:rsidP="00D40188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8</w:t>
            </w:r>
          </w:p>
        </w:tc>
        <w:tc>
          <w:tcPr>
            <w:tcW w:w="2835" w:type="dxa"/>
          </w:tcPr>
          <w:p w14:paraId="79B24381" w14:textId="2C42D723" w:rsidR="00D40188" w:rsidRDefault="00D40188" w:rsidP="00D96CA2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ガス臭・灯油等の臭い（ガス漏れ・灯油等の漏れの可能性）はありますか</w:t>
            </w:r>
          </w:p>
        </w:tc>
        <w:tc>
          <w:tcPr>
            <w:tcW w:w="1559" w:type="dxa"/>
            <w:vAlign w:val="center"/>
          </w:tcPr>
          <w:p w14:paraId="46D49EE1" w14:textId="79C09F3C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いいえ</w:t>
            </w:r>
          </w:p>
        </w:tc>
        <w:tc>
          <w:tcPr>
            <w:tcW w:w="1984" w:type="dxa"/>
            <w:vAlign w:val="center"/>
          </w:tcPr>
          <w:p w14:paraId="65DFF0AF" w14:textId="3044CB7D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ややある</w:t>
            </w:r>
          </w:p>
        </w:tc>
        <w:tc>
          <w:tcPr>
            <w:tcW w:w="1695" w:type="dxa"/>
            <w:vAlign w:val="center"/>
          </w:tcPr>
          <w:p w14:paraId="5B214656" w14:textId="2C132C07" w:rsidR="00D40188" w:rsidRDefault="00D40188" w:rsidP="00D40188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かなりある・漏れている</w:t>
            </w:r>
          </w:p>
        </w:tc>
      </w:tr>
    </w:tbl>
    <w:p w14:paraId="635F6C80" w14:textId="4946D0CC" w:rsidR="00D40188" w:rsidRDefault="00023680" w:rsidP="00023680">
      <w:pPr>
        <w:spacing w:line="300" w:lineRule="exact"/>
        <w:ind w:leftChars="43" w:left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ここまでのチェックで、B又はCの該当項目があった場合は、建物内に入ってチェックする必要はありません。（質問９以降は点検不要です）</w:t>
      </w:r>
    </w:p>
    <w:p w14:paraId="3CC506D0" w14:textId="6DA33832" w:rsidR="00023680" w:rsidRDefault="00023680" w:rsidP="00023680">
      <w:pPr>
        <w:spacing w:line="300" w:lineRule="exact"/>
        <w:ind w:leftChars="43" w:left="90"/>
        <w:jc w:val="left"/>
        <w:rPr>
          <w:sz w:val="18"/>
          <w:szCs w:val="20"/>
        </w:rPr>
      </w:pPr>
    </w:p>
    <w:p w14:paraId="29AFBFD1" w14:textId="27B7733B" w:rsidR="00023680" w:rsidRDefault="00023680" w:rsidP="00023680">
      <w:pPr>
        <w:spacing w:line="300" w:lineRule="exact"/>
        <w:ind w:leftChars="43" w:left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その他、気がついた状況等があれば、質問14の回答欄に記入してください。</w:t>
      </w:r>
    </w:p>
    <w:p w14:paraId="43CC5C53" w14:textId="335D1660" w:rsidR="00023680" w:rsidRDefault="00023680" w:rsidP="00023680">
      <w:pPr>
        <w:spacing w:line="300" w:lineRule="exact"/>
        <w:ind w:leftChars="43" w:left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《その２：内部の状況》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1984"/>
        <w:gridCol w:w="1553"/>
      </w:tblGrid>
      <w:tr w:rsidR="00023680" w14:paraId="46C46366" w14:textId="77777777" w:rsidTr="00023680">
        <w:tc>
          <w:tcPr>
            <w:tcW w:w="3828" w:type="dxa"/>
            <w:gridSpan w:val="2"/>
            <w:vMerge w:val="restart"/>
            <w:vAlign w:val="center"/>
          </w:tcPr>
          <w:p w14:paraId="5A5683E9" w14:textId="6A28C10C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質問</w:t>
            </w:r>
          </w:p>
        </w:tc>
        <w:tc>
          <w:tcPr>
            <w:tcW w:w="4671" w:type="dxa"/>
            <w:gridSpan w:val="3"/>
            <w:vAlign w:val="center"/>
          </w:tcPr>
          <w:p w14:paraId="57BE9E1B" w14:textId="4F1FD2B7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該当項目</w:t>
            </w:r>
          </w:p>
        </w:tc>
      </w:tr>
      <w:tr w:rsidR="00023680" w14:paraId="16FDDCE7" w14:textId="77777777" w:rsidTr="00023680">
        <w:tc>
          <w:tcPr>
            <w:tcW w:w="3828" w:type="dxa"/>
            <w:gridSpan w:val="2"/>
            <w:vMerge/>
          </w:tcPr>
          <w:p w14:paraId="0DD89F8E" w14:textId="77777777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6DB645" w14:textId="3E4CDF25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A</w:t>
            </w:r>
          </w:p>
        </w:tc>
        <w:tc>
          <w:tcPr>
            <w:tcW w:w="1984" w:type="dxa"/>
            <w:vAlign w:val="center"/>
          </w:tcPr>
          <w:p w14:paraId="6DF64AEF" w14:textId="770597CC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</w:t>
            </w:r>
          </w:p>
        </w:tc>
        <w:tc>
          <w:tcPr>
            <w:tcW w:w="1553" w:type="dxa"/>
            <w:vAlign w:val="center"/>
          </w:tcPr>
          <w:p w14:paraId="1CA592CF" w14:textId="555F7769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</w:p>
        </w:tc>
      </w:tr>
      <w:tr w:rsidR="00023680" w14:paraId="5F075133" w14:textId="77777777" w:rsidTr="00023680">
        <w:tc>
          <w:tcPr>
            <w:tcW w:w="426" w:type="dxa"/>
            <w:vAlign w:val="center"/>
          </w:tcPr>
          <w:p w14:paraId="24104B42" w14:textId="6B6ECE29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9</w:t>
            </w:r>
          </w:p>
        </w:tc>
        <w:tc>
          <w:tcPr>
            <w:tcW w:w="3402" w:type="dxa"/>
          </w:tcPr>
          <w:p w14:paraId="2023E571" w14:textId="0BB82D7D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床が壊れましたか</w:t>
            </w:r>
          </w:p>
        </w:tc>
        <w:tc>
          <w:tcPr>
            <w:tcW w:w="1134" w:type="dxa"/>
          </w:tcPr>
          <w:p w14:paraId="1C25D7F3" w14:textId="2CE3C5C8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B・C以外</w:t>
            </w:r>
          </w:p>
        </w:tc>
        <w:tc>
          <w:tcPr>
            <w:tcW w:w="1984" w:type="dxa"/>
          </w:tcPr>
          <w:p w14:paraId="72DA4C15" w14:textId="477BD0D7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少し傾いた、又は沈下した</w:t>
            </w:r>
          </w:p>
        </w:tc>
        <w:tc>
          <w:tcPr>
            <w:tcW w:w="1553" w:type="dxa"/>
          </w:tcPr>
          <w:p w14:paraId="3BA5B46B" w14:textId="5D5B1DD2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大きく傾いた</w:t>
            </w:r>
          </w:p>
        </w:tc>
      </w:tr>
      <w:tr w:rsidR="00023680" w14:paraId="70E6C583" w14:textId="77777777" w:rsidTr="00023680">
        <w:tc>
          <w:tcPr>
            <w:tcW w:w="426" w:type="dxa"/>
            <w:vAlign w:val="center"/>
          </w:tcPr>
          <w:p w14:paraId="36C2F3AF" w14:textId="1E48F17E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0</w:t>
            </w:r>
          </w:p>
        </w:tc>
        <w:tc>
          <w:tcPr>
            <w:tcW w:w="3402" w:type="dxa"/>
          </w:tcPr>
          <w:p w14:paraId="700B5876" w14:textId="4B3DB8C3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柱が折れましたか</w:t>
            </w:r>
          </w:p>
        </w:tc>
        <w:tc>
          <w:tcPr>
            <w:tcW w:w="1134" w:type="dxa"/>
          </w:tcPr>
          <w:p w14:paraId="7E4DA98A" w14:textId="01741E3F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B・C以外</w:t>
            </w:r>
          </w:p>
        </w:tc>
        <w:tc>
          <w:tcPr>
            <w:tcW w:w="1984" w:type="dxa"/>
          </w:tcPr>
          <w:p w14:paraId="046E0AF2" w14:textId="55F6EA2B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大きなひび・ゆがみを生じたものがある</w:t>
            </w:r>
          </w:p>
        </w:tc>
        <w:tc>
          <w:tcPr>
            <w:tcW w:w="1553" w:type="dxa"/>
          </w:tcPr>
          <w:p w14:paraId="0CA6AA7A" w14:textId="7F0CD614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完全に折れたものがある</w:t>
            </w:r>
          </w:p>
        </w:tc>
      </w:tr>
      <w:tr w:rsidR="00023680" w14:paraId="63877898" w14:textId="77777777" w:rsidTr="00023680">
        <w:tc>
          <w:tcPr>
            <w:tcW w:w="426" w:type="dxa"/>
            <w:vAlign w:val="center"/>
          </w:tcPr>
          <w:p w14:paraId="60341F76" w14:textId="1849C71F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3402" w:type="dxa"/>
          </w:tcPr>
          <w:p w14:paraId="4AA7C8DC" w14:textId="69773842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内部の壁が壊れましたか</w:t>
            </w:r>
          </w:p>
        </w:tc>
        <w:tc>
          <w:tcPr>
            <w:tcW w:w="1134" w:type="dxa"/>
          </w:tcPr>
          <w:p w14:paraId="21D17558" w14:textId="5EB90A36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B・C以外</w:t>
            </w:r>
          </w:p>
        </w:tc>
        <w:tc>
          <w:tcPr>
            <w:tcW w:w="1984" w:type="dxa"/>
          </w:tcPr>
          <w:p w14:paraId="7B8F6723" w14:textId="51AC207D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おおきなひび割れがある・一部落下している</w:t>
            </w:r>
          </w:p>
        </w:tc>
        <w:tc>
          <w:tcPr>
            <w:tcW w:w="1553" w:type="dxa"/>
          </w:tcPr>
          <w:p w14:paraId="4774B66E" w14:textId="36CF81C6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大きく壊れている・落下している</w:t>
            </w:r>
          </w:p>
        </w:tc>
      </w:tr>
      <w:tr w:rsidR="00023680" w14:paraId="3CD7D106" w14:textId="77777777" w:rsidTr="00023680">
        <w:tc>
          <w:tcPr>
            <w:tcW w:w="426" w:type="dxa"/>
            <w:vAlign w:val="center"/>
          </w:tcPr>
          <w:p w14:paraId="5F2A48DE" w14:textId="05C32252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2</w:t>
            </w:r>
          </w:p>
        </w:tc>
        <w:tc>
          <w:tcPr>
            <w:tcW w:w="3402" w:type="dxa"/>
          </w:tcPr>
          <w:p w14:paraId="743A4AD5" w14:textId="78CE413E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出入口・各室のドアは動きますか</w:t>
            </w:r>
          </w:p>
        </w:tc>
        <w:tc>
          <w:tcPr>
            <w:tcW w:w="1134" w:type="dxa"/>
          </w:tcPr>
          <w:p w14:paraId="7B55B394" w14:textId="5E9908F4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C以外</w:t>
            </w:r>
          </w:p>
        </w:tc>
        <w:tc>
          <w:tcPr>
            <w:tcW w:w="1984" w:type="dxa"/>
          </w:tcPr>
          <w:p w14:paraId="21D72BAE" w14:textId="77777777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553" w:type="dxa"/>
          </w:tcPr>
          <w:p w14:paraId="56B36FE0" w14:textId="0E9033D8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かなり動きにくい・動かない</w:t>
            </w:r>
          </w:p>
        </w:tc>
      </w:tr>
      <w:tr w:rsidR="00023680" w14:paraId="29A31C47" w14:textId="77777777" w:rsidTr="00023680">
        <w:tc>
          <w:tcPr>
            <w:tcW w:w="426" w:type="dxa"/>
            <w:vAlign w:val="center"/>
          </w:tcPr>
          <w:p w14:paraId="3E7A9531" w14:textId="1BD22B58" w:rsidR="00023680" w:rsidRDefault="00023680" w:rsidP="00023680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3</w:t>
            </w:r>
          </w:p>
        </w:tc>
        <w:tc>
          <w:tcPr>
            <w:tcW w:w="3402" w:type="dxa"/>
          </w:tcPr>
          <w:p w14:paraId="7FBA539C" w14:textId="30E2AB65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天井や高所の</w:t>
            </w:r>
            <w:r w:rsidR="009C34F6">
              <w:rPr>
                <w:rFonts w:hint="eastAsia"/>
                <w:sz w:val="18"/>
                <w:szCs w:val="20"/>
              </w:rPr>
              <w:t>照明</w:t>
            </w:r>
            <w:r>
              <w:rPr>
                <w:rFonts w:hint="eastAsia"/>
                <w:sz w:val="18"/>
                <w:szCs w:val="20"/>
              </w:rPr>
              <w:t>器具が壊れましたか</w:t>
            </w:r>
          </w:p>
        </w:tc>
        <w:tc>
          <w:tcPr>
            <w:tcW w:w="1134" w:type="dxa"/>
          </w:tcPr>
          <w:p w14:paraId="2A268D92" w14:textId="024C4DD1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B・C以外</w:t>
            </w:r>
          </w:p>
        </w:tc>
        <w:tc>
          <w:tcPr>
            <w:tcW w:w="1984" w:type="dxa"/>
          </w:tcPr>
          <w:p w14:paraId="2411E44C" w14:textId="0E7EB011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落下の危険性がある</w:t>
            </w:r>
          </w:p>
        </w:tc>
        <w:tc>
          <w:tcPr>
            <w:tcW w:w="1553" w:type="dxa"/>
          </w:tcPr>
          <w:p w14:paraId="5D6FEB4F" w14:textId="103BA0DB" w:rsidR="00023680" w:rsidRDefault="00023680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落下している</w:t>
            </w:r>
          </w:p>
        </w:tc>
      </w:tr>
      <w:tr w:rsidR="00023680" w14:paraId="716C1813" w14:textId="77777777" w:rsidTr="00023680">
        <w:tc>
          <w:tcPr>
            <w:tcW w:w="8499" w:type="dxa"/>
            <w:gridSpan w:val="5"/>
          </w:tcPr>
          <w:p w14:paraId="1E54D7B0" w14:textId="77777777" w:rsidR="00023680" w:rsidRDefault="00023680" w:rsidP="00C1167E">
            <w:pPr>
              <w:spacing w:line="2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１４　その他、気がついた状況を記入してください</w:t>
            </w:r>
          </w:p>
          <w:p w14:paraId="2D7475B4" w14:textId="77777777" w:rsidR="00023680" w:rsidRDefault="00023680" w:rsidP="00C1167E">
            <w:pPr>
              <w:spacing w:line="200" w:lineRule="exact"/>
              <w:jc w:val="left"/>
              <w:rPr>
                <w:sz w:val="16"/>
                <w:szCs w:val="18"/>
              </w:rPr>
            </w:pPr>
            <w:r w:rsidRPr="00C1167E">
              <w:rPr>
                <w:rFonts w:hint="eastAsia"/>
                <w:sz w:val="16"/>
                <w:szCs w:val="18"/>
              </w:rPr>
              <w:t>（例：塀が壊れた、水</w:t>
            </w:r>
            <w:r w:rsidR="00C1167E" w:rsidRPr="00C1167E">
              <w:rPr>
                <w:rFonts w:hint="eastAsia"/>
                <w:sz w:val="16"/>
                <w:szCs w:val="18"/>
              </w:rPr>
              <w:t>・ガス・灯油</w:t>
            </w:r>
            <w:r w:rsidRPr="00C1167E">
              <w:rPr>
                <w:rFonts w:hint="eastAsia"/>
                <w:sz w:val="16"/>
                <w:szCs w:val="18"/>
              </w:rPr>
              <w:t>等が漏れている、</w:t>
            </w:r>
            <w:r w:rsidR="00C1167E" w:rsidRPr="00C1167E">
              <w:rPr>
                <w:rFonts w:hint="eastAsia"/>
                <w:sz w:val="16"/>
                <w:szCs w:val="18"/>
              </w:rPr>
              <w:t>付近の電線が切れて垂れ下がっている、家具が倒れたなど）</w:t>
            </w:r>
          </w:p>
          <w:p w14:paraId="308CA16B" w14:textId="77777777" w:rsidR="00C1167E" w:rsidRDefault="00C1167E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44B8679F" w14:textId="0A0302BC" w:rsidR="00C1167E" w:rsidRDefault="00C1167E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</w:tbl>
    <w:p w14:paraId="75AA2CB3" w14:textId="464818E3" w:rsidR="0071317F" w:rsidRPr="00E45856" w:rsidRDefault="0071317F" w:rsidP="00E45856">
      <w:pPr>
        <w:spacing w:line="300" w:lineRule="exact"/>
        <w:jc w:val="left"/>
        <w:rPr>
          <w:rFonts w:hint="eastAsia"/>
          <w:vanish/>
        </w:rPr>
      </w:pPr>
    </w:p>
    <w:sectPr w:rsidR="0071317F" w:rsidRPr="00E45856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45856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2026-03-27T00:32:00Z</dcterms:modified>
</cp:coreProperties>
</file>